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D8826" w14:textId="0FF640F0" w:rsidR="000002FA" w:rsidRDefault="000002FA" w:rsidP="00D80EE1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5BE3E25D" w:rsidR="000002FA" w:rsidRPr="002777AF" w:rsidRDefault="000002FA" w:rsidP="002777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9420FA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312602" w:rsidRPr="00312602">
        <w:rPr>
          <w:rFonts w:ascii="Arial" w:hAnsi="Arial" w:cs="Arial"/>
          <w:b/>
          <w:bCs/>
          <w:sz w:val="20"/>
          <w:szCs w:val="20"/>
        </w:rPr>
        <w:t>Modernizace laboratorního informačního systému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D80EE1">
      <w:headerReference w:type="default" r:id="rId6"/>
      <w:footerReference w:type="default" r:id="rId7"/>
      <w:headerReference w:type="first" r:id="rId8"/>
      <w:pgSz w:w="11906" w:h="16838"/>
      <w:pgMar w:top="283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46B23" w14:textId="150307B3" w:rsidR="00D80EE1" w:rsidRDefault="0018065A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7FB2549" wp14:editId="5BDED4E5">
          <wp:simplePos x="0" y="0"/>
          <wp:positionH relativeFrom="margin">
            <wp:posOffset>497296</wp:posOffset>
          </wp:positionH>
          <wp:positionV relativeFrom="paragraph">
            <wp:posOffset>580663</wp:posOffset>
          </wp:positionV>
          <wp:extent cx="4838700" cy="582930"/>
          <wp:effectExtent l="0" t="0" r="0" b="7620"/>
          <wp:wrapNone/>
          <wp:docPr id="189640515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14932616" wp14:editId="34D711B4">
          <wp:simplePos x="0" y="0"/>
          <wp:positionH relativeFrom="column">
            <wp:posOffset>455748</wp:posOffset>
          </wp:positionH>
          <wp:positionV relativeFrom="paragraph">
            <wp:posOffset>-386171</wp:posOffset>
          </wp:positionV>
          <wp:extent cx="4644390" cy="921385"/>
          <wp:effectExtent l="0" t="0" r="3810" b="12065"/>
          <wp:wrapNone/>
          <wp:docPr id="37644337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4390" cy="921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4696B"/>
    <w:rsid w:val="000B0636"/>
    <w:rsid w:val="0018065A"/>
    <w:rsid w:val="00237BCA"/>
    <w:rsid w:val="00243024"/>
    <w:rsid w:val="002777AF"/>
    <w:rsid w:val="00312602"/>
    <w:rsid w:val="0037354C"/>
    <w:rsid w:val="003765C7"/>
    <w:rsid w:val="00461741"/>
    <w:rsid w:val="00503D5A"/>
    <w:rsid w:val="005078E9"/>
    <w:rsid w:val="00533623"/>
    <w:rsid w:val="00610655"/>
    <w:rsid w:val="00653A24"/>
    <w:rsid w:val="007624B7"/>
    <w:rsid w:val="007A0865"/>
    <w:rsid w:val="007A1F1A"/>
    <w:rsid w:val="007A34D6"/>
    <w:rsid w:val="009420FA"/>
    <w:rsid w:val="00C5674B"/>
    <w:rsid w:val="00C56F82"/>
    <w:rsid w:val="00CC6EC0"/>
    <w:rsid w:val="00CD2DDE"/>
    <w:rsid w:val="00D80EE1"/>
    <w:rsid w:val="00DF0017"/>
    <w:rsid w:val="00E1101B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B895C.4D569CC0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284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15</cp:revision>
  <dcterms:created xsi:type="dcterms:W3CDTF">2023-01-22T12:59:00Z</dcterms:created>
  <dcterms:modified xsi:type="dcterms:W3CDTF">2025-12-08T21:21:00Z</dcterms:modified>
</cp:coreProperties>
</file>